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 xml:space="preserve">Dear Parents and Students,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We are nearing that magical time of the year. The weather is getting nice and students are excited about going on to 8th grade. However, we have very important exams coming up near the end of the 4th quarter. I will do my best to help the students prepare, but we will need the students and parents to also do their part. During the EOG review the quizzes will be their nightly homework.</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 xml:space="preserve">We have assigned goal-specific quizzes on all topics covered in our curriculum. Listed below are the quizzes with the codes they will need to access them online and the deadline for when they need to be completed. </w:t>
      </w:r>
      <w:r w:rsidRPr="00BB4CA2">
        <w:rPr>
          <w:rFonts w:ascii="Domine" w:eastAsia="Times New Roman" w:hAnsi="Domine" w:cs="Times New Roman"/>
          <w:b/>
          <w:bCs/>
          <w:color w:val="000000"/>
          <w:sz w:val="20"/>
          <w:szCs w:val="20"/>
        </w:rPr>
        <w:t>Each quiz must be completed by the deadline to count.</w:t>
      </w:r>
      <w:r w:rsidRPr="00BB4CA2">
        <w:rPr>
          <w:rFonts w:ascii="Domine" w:eastAsia="Times New Roman" w:hAnsi="Domine" w:cs="Times New Roman"/>
          <w:color w:val="000000"/>
          <w:sz w:val="20"/>
          <w:szCs w:val="20"/>
        </w:rPr>
        <w:t xml:space="preserve"> It is important to note that the system is open to take the quizzes </w:t>
      </w:r>
      <w:r w:rsidRPr="00BB4CA2">
        <w:rPr>
          <w:rFonts w:ascii="Domine" w:eastAsia="Times New Roman" w:hAnsi="Domine" w:cs="Times New Roman"/>
          <w:b/>
          <w:bCs/>
          <w:color w:val="000000"/>
          <w:sz w:val="20"/>
          <w:szCs w:val="20"/>
        </w:rPr>
        <w:t>every day.  </w:t>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Domine" w:eastAsia="Times New Roman" w:hAnsi="Domine" w:cs="Times New Roman"/>
          <w:b/>
          <w:bCs/>
          <w:color w:val="000000"/>
          <w:sz w:val="20"/>
          <w:szCs w:val="20"/>
        </w:rPr>
        <w:tab/>
      </w:r>
      <w:r w:rsidRPr="00BB4CA2">
        <w:rPr>
          <w:rFonts w:ascii="Arial" w:eastAsia="Times New Roman" w:hAnsi="Arial" w:cs="Arial"/>
          <w:b/>
          <w:bCs/>
          <w:color w:val="000000"/>
          <w:sz w:val="20"/>
          <w:szCs w:val="20"/>
        </w:rPr>
        <w:t>Login: _____________________________</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 xml:space="preserve">The URL is: </w:t>
      </w:r>
      <w:hyperlink r:id="rId5" w:history="1">
        <w:r w:rsidRPr="00BB4CA2">
          <w:rPr>
            <w:rFonts w:ascii="Domine" w:eastAsia="Times New Roman" w:hAnsi="Domine" w:cs="Times New Roman"/>
            <w:color w:val="1155CC"/>
            <w:sz w:val="20"/>
            <w:szCs w:val="20"/>
            <w:u w:val="single"/>
          </w:rPr>
          <w:t>https://jcsnc.powerschool.com/public/home.html</w:t>
        </w:r>
        <w:r w:rsidRPr="00BB4CA2">
          <w:rPr>
            <w:rFonts w:ascii="Arial" w:eastAsia="Times New Roman" w:hAnsi="Arial" w:cs="Arial"/>
            <w:color w:val="808080"/>
            <w:sz w:val="20"/>
            <w:szCs w:val="20"/>
            <w:shd w:val="clear" w:color="auto" w:fill="FFFFFF"/>
          </w:rPr>
          <w:tab/>
        </w:r>
      </w:hyperlink>
      <w:r w:rsidRPr="00BB4CA2">
        <w:rPr>
          <w:rFonts w:ascii="Arial" w:eastAsia="Times New Roman" w:hAnsi="Arial" w:cs="Arial"/>
          <w:b/>
          <w:bCs/>
          <w:color w:val="000000"/>
          <w:sz w:val="20"/>
          <w:szCs w:val="20"/>
          <w:shd w:val="clear" w:color="auto" w:fill="FFFFFF"/>
        </w:rPr>
        <w:t>Password: ___________________________</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Arial" w:eastAsia="Times New Roman" w:hAnsi="Arial" w:cs="Arial"/>
          <w:b/>
          <w:bCs/>
          <w:color w:val="000000"/>
          <w:sz w:val="20"/>
          <w:szCs w:val="20"/>
          <w:shd w:val="clear" w:color="auto" w:fill="FFFFFF"/>
        </w:rPr>
        <w:t>Quizzes/codes and the due dates (Due by 10pm on date)</w:t>
      </w:r>
      <w:r w:rsidRPr="00BB4CA2">
        <w:rPr>
          <w:rFonts w:ascii="Arial" w:eastAsia="Times New Roman" w:hAnsi="Arial" w:cs="Arial"/>
          <w:b/>
          <w:bCs/>
          <w:color w:val="000000"/>
          <w:sz w:val="20"/>
          <w:szCs w:val="20"/>
          <w:shd w:val="clear" w:color="auto" w:fill="FFFFFF"/>
        </w:rPr>
        <w:tab/>
        <w:t>Retake Codes and Due Dates - Due by 10pm on date</w:t>
      </w:r>
      <w:r w:rsidRPr="00BB4CA2">
        <w:rPr>
          <w:rFonts w:ascii="Arial" w:eastAsia="Times New Roman" w:hAnsi="Arial" w:cs="Arial"/>
          <w:b/>
          <w:bCs/>
          <w:color w:val="000000"/>
          <w:sz w:val="20"/>
          <w:szCs w:val="20"/>
          <w:shd w:val="clear" w:color="auto" w:fill="FFFFFF"/>
        </w:rPr>
        <w:tab/>
      </w:r>
    </w:p>
    <w:tbl>
      <w:tblPr>
        <w:tblW w:w="11070" w:type="dxa"/>
        <w:tblCellMar>
          <w:top w:w="15" w:type="dxa"/>
          <w:left w:w="15" w:type="dxa"/>
          <w:bottom w:w="15" w:type="dxa"/>
          <w:right w:w="15" w:type="dxa"/>
        </w:tblCellMar>
        <w:tblLook w:val="04A0" w:firstRow="1" w:lastRow="0" w:firstColumn="1" w:lastColumn="0" w:noHBand="0" w:noVBand="1"/>
      </w:tblPr>
      <w:tblGrid>
        <w:gridCol w:w="5665"/>
        <w:gridCol w:w="5405"/>
      </w:tblGrid>
      <w:tr w:rsidR="00BB4CA2" w:rsidRPr="00BB4CA2" w:rsidTr="00BB4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7.NS - </w:t>
            </w:r>
            <w:r w:rsidRPr="00BB4CA2">
              <w:rPr>
                <w:rFonts w:ascii="Arial" w:eastAsia="Times New Roman" w:hAnsi="Arial" w:cs="Arial"/>
                <w:b/>
                <w:bCs/>
                <w:color w:val="000000"/>
                <w:sz w:val="18"/>
                <w:szCs w:val="18"/>
              </w:rPr>
              <w:t>Thursday 5-4   </w:t>
            </w:r>
            <w:r w:rsidRPr="00BB4CA2">
              <w:rPr>
                <w:rFonts w:ascii="Arial" w:eastAsia="Times New Roman" w:hAnsi="Arial" w:cs="Arial"/>
                <w:color w:val="000000"/>
                <w:sz w:val="18"/>
                <w:szCs w:val="18"/>
              </w:rPr>
              <w:t>Quiz -RMS7NSE_______________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7.NS - Wednesday 5-24</w:t>
            </w:r>
            <w:r w:rsidRPr="00BB4CA2">
              <w:rPr>
                <w:rFonts w:ascii="Arial" w:eastAsia="Times New Roman" w:hAnsi="Arial" w:cs="Arial"/>
                <w:b/>
                <w:bCs/>
                <w:color w:val="000000"/>
                <w:sz w:val="18"/>
                <w:szCs w:val="18"/>
              </w:rPr>
              <w:t xml:space="preserve">  </w:t>
            </w:r>
            <w:r w:rsidRPr="00BB4CA2">
              <w:rPr>
                <w:rFonts w:ascii="Arial" w:eastAsia="Times New Roman" w:hAnsi="Arial" w:cs="Arial"/>
                <w:color w:val="000000"/>
                <w:sz w:val="18"/>
                <w:szCs w:val="18"/>
              </w:rPr>
              <w:t>Retake Quiz -RMS7NSR__________</w:t>
            </w:r>
          </w:p>
        </w:tc>
      </w:tr>
      <w:tr w:rsidR="00BB4CA2" w:rsidRPr="00BB4CA2" w:rsidTr="00BB4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7.RP.1&amp;2 </w:t>
            </w:r>
            <w:r w:rsidRPr="00BB4CA2">
              <w:rPr>
                <w:rFonts w:ascii="Arial" w:eastAsia="Times New Roman" w:hAnsi="Arial" w:cs="Arial"/>
                <w:b/>
                <w:bCs/>
                <w:color w:val="000000"/>
                <w:sz w:val="18"/>
                <w:szCs w:val="18"/>
              </w:rPr>
              <w:t>Thursday 5-11  </w:t>
            </w:r>
            <w:r w:rsidRPr="00BB4CA2">
              <w:rPr>
                <w:rFonts w:ascii="Arial" w:eastAsia="Times New Roman" w:hAnsi="Arial" w:cs="Arial"/>
                <w:color w:val="000000"/>
                <w:sz w:val="18"/>
                <w:szCs w:val="18"/>
              </w:rPr>
              <w:t>Quiz - RMS7RP12E______________                   </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7.RP.3 - </w:t>
            </w:r>
            <w:r w:rsidRPr="00BB4CA2">
              <w:rPr>
                <w:rFonts w:ascii="Arial" w:eastAsia="Times New Roman" w:hAnsi="Arial" w:cs="Arial"/>
                <w:b/>
                <w:bCs/>
                <w:color w:val="000000"/>
                <w:sz w:val="18"/>
                <w:szCs w:val="18"/>
              </w:rPr>
              <w:t>Thursday 5-11  </w:t>
            </w:r>
            <w:r w:rsidRPr="00BB4CA2">
              <w:rPr>
                <w:rFonts w:ascii="Arial" w:eastAsia="Times New Roman" w:hAnsi="Arial" w:cs="Arial"/>
                <w:color w:val="000000"/>
                <w:sz w:val="18"/>
                <w:szCs w:val="18"/>
              </w:rPr>
              <w:t>Quiz - RMS7RP3E_______________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7.RP.1&amp;2 Wednesday 5-24  Retake Quiz - RMS7RP12R______                  </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7.RP.3 - Wednesday 5-24  Retake Quiz - RMS7RP3R________</w:t>
            </w:r>
          </w:p>
        </w:tc>
      </w:tr>
      <w:tr w:rsidR="00BB4CA2" w:rsidRPr="00BB4CA2" w:rsidTr="00BB4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7.EE.1&amp;2 - </w:t>
            </w:r>
            <w:r w:rsidRPr="00BB4CA2">
              <w:rPr>
                <w:rFonts w:ascii="Arial" w:eastAsia="Times New Roman" w:hAnsi="Arial" w:cs="Arial"/>
                <w:b/>
                <w:bCs/>
                <w:color w:val="000000"/>
                <w:sz w:val="18"/>
                <w:szCs w:val="18"/>
              </w:rPr>
              <w:t>Monday 5-15  </w:t>
            </w:r>
            <w:r w:rsidRPr="00BB4CA2">
              <w:rPr>
                <w:rFonts w:ascii="Arial" w:eastAsia="Times New Roman" w:hAnsi="Arial" w:cs="Arial"/>
                <w:color w:val="000000"/>
                <w:sz w:val="18"/>
                <w:szCs w:val="18"/>
              </w:rPr>
              <w:t>Quiz- RMS</w:t>
            </w:r>
            <w:r>
              <w:rPr>
                <w:rFonts w:ascii="Arial" w:eastAsia="Times New Roman" w:hAnsi="Arial" w:cs="Arial"/>
                <w:color w:val="000000"/>
                <w:sz w:val="18"/>
                <w:szCs w:val="18"/>
              </w:rPr>
              <w:t>7</w:t>
            </w:r>
            <w:bookmarkStart w:id="0" w:name="_GoBack"/>
            <w:bookmarkEnd w:id="0"/>
            <w:r w:rsidRPr="00BB4CA2">
              <w:rPr>
                <w:rFonts w:ascii="Arial" w:eastAsia="Times New Roman" w:hAnsi="Arial" w:cs="Arial"/>
                <w:color w:val="000000"/>
                <w:sz w:val="18"/>
                <w:szCs w:val="18"/>
              </w:rPr>
              <w:t>EE12E_______________</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7.EE.3&amp;4 - </w:t>
            </w:r>
            <w:r w:rsidRPr="00BB4CA2">
              <w:rPr>
                <w:rFonts w:ascii="Arial" w:eastAsia="Times New Roman" w:hAnsi="Arial" w:cs="Arial"/>
                <w:b/>
                <w:bCs/>
                <w:color w:val="000000"/>
                <w:sz w:val="18"/>
                <w:szCs w:val="18"/>
              </w:rPr>
              <w:t>Tuesday  5-16  </w:t>
            </w:r>
            <w:r w:rsidRPr="00BB4CA2">
              <w:rPr>
                <w:rFonts w:ascii="Arial" w:eastAsia="Times New Roman" w:hAnsi="Arial" w:cs="Arial"/>
                <w:color w:val="000000"/>
                <w:sz w:val="18"/>
                <w:szCs w:val="18"/>
              </w:rPr>
              <w:t>Quiz- RMS7EE34E_____________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7.EE.1&amp;2 - Wednesday 5-24  Quiz- RMS7EE12R___________</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7.EE.3&amp;4 -Wednesday 5-24</w:t>
            </w:r>
            <w:r w:rsidRPr="00BB4CA2">
              <w:rPr>
                <w:rFonts w:ascii="Arial" w:eastAsia="Times New Roman" w:hAnsi="Arial" w:cs="Arial"/>
                <w:b/>
                <w:bCs/>
                <w:color w:val="000000"/>
                <w:sz w:val="18"/>
                <w:szCs w:val="18"/>
              </w:rPr>
              <w:t xml:space="preserve">  </w:t>
            </w:r>
            <w:r w:rsidRPr="00BB4CA2">
              <w:rPr>
                <w:rFonts w:ascii="Arial" w:eastAsia="Times New Roman" w:hAnsi="Arial" w:cs="Arial"/>
                <w:color w:val="000000"/>
                <w:sz w:val="18"/>
                <w:szCs w:val="18"/>
              </w:rPr>
              <w:t>Quiz- RMS7EE34R____________</w:t>
            </w:r>
          </w:p>
        </w:tc>
      </w:tr>
      <w:tr w:rsidR="00BB4CA2" w:rsidRPr="00BB4CA2" w:rsidTr="00BB4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7.G.2,3,&amp;5-</w:t>
            </w:r>
            <w:r w:rsidRPr="00BB4CA2">
              <w:rPr>
                <w:rFonts w:ascii="Arial" w:eastAsia="Times New Roman" w:hAnsi="Arial" w:cs="Arial"/>
                <w:b/>
                <w:bCs/>
                <w:color w:val="000000"/>
                <w:sz w:val="18"/>
                <w:szCs w:val="18"/>
              </w:rPr>
              <w:t>Wednesday 5-17  </w:t>
            </w:r>
            <w:r w:rsidRPr="00BB4CA2">
              <w:rPr>
                <w:rFonts w:ascii="Arial" w:eastAsia="Times New Roman" w:hAnsi="Arial" w:cs="Arial"/>
                <w:color w:val="000000"/>
                <w:sz w:val="18"/>
                <w:szCs w:val="18"/>
              </w:rPr>
              <w:t>Quiz- RMS7G235E___________</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7.G.1,4,&amp;6 - </w:t>
            </w:r>
            <w:r w:rsidRPr="00BB4CA2">
              <w:rPr>
                <w:rFonts w:ascii="Arial" w:eastAsia="Times New Roman" w:hAnsi="Arial" w:cs="Arial"/>
                <w:b/>
                <w:bCs/>
                <w:color w:val="000000"/>
                <w:sz w:val="18"/>
                <w:szCs w:val="18"/>
              </w:rPr>
              <w:t>Sunday 5-21  </w:t>
            </w:r>
            <w:r w:rsidRPr="00BB4CA2">
              <w:rPr>
                <w:rFonts w:ascii="Arial" w:eastAsia="Times New Roman" w:hAnsi="Arial" w:cs="Arial"/>
                <w:color w:val="000000"/>
                <w:sz w:val="18"/>
                <w:szCs w:val="18"/>
              </w:rPr>
              <w:t xml:space="preserve">Quiz- </w:t>
            </w:r>
            <w:r w:rsidRPr="00BB4CA2">
              <w:rPr>
                <w:rFonts w:ascii="Arial" w:eastAsia="Times New Roman" w:hAnsi="Arial" w:cs="Arial"/>
                <w:color w:val="333333"/>
                <w:sz w:val="18"/>
                <w:szCs w:val="18"/>
                <w:shd w:val="clear" w:color="auto" w:fill="FFFBED"/>
              </w:rPr>
              <w:t>RMS7G146E</w:t>
            </w:r>
            <w:r w:rsidRPr="00BB4CA2">
              <w:rPr>
                <w:rFonts w:ascii="Arial" w:eastAsia="Times New Roman" w:hAnsi="Arial" w:cs="Arial"/>
                <w:color w:val="000000"/>
                <w:sz w:val="18"/>
                <w:szCs w:val="18"/>
              </w:rPr>
              <w:t>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240" w:lineRule="auto"/>
              <w:rPr>
                <w:rFonts w:ascii="Times New Roman" w:eastAsia="Times New Roman" w:hAnsi="Times New Roman" w:cs="Times New Roman"/>
                <w:sz w:val="24"/>
                <w:szCs w:val="24"/>
              </w:rPr>
            </w:pPr>
            <w:r w:rsidRPr="00BB4CA2">
              <w:rPr>
                <w:rFonts w:ascii="Arial" w:eastAsia="Times New Roman" w:hAnsi="Arial" w:cs="Arial"/>
                <w:color w:val="000000"/>
                <w:sz w:val="18"/>
                <w:szCs w:val="18"/>
              </w:rPr>
              <w:t>7.G.2,3,&amp;5-Wednesday 5-24  Retake Quiz- RMS7G235R______</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7.G.1,4,&amp;6 - Wednesday 5-24 Retake Quiz- RMS7G146R______</w:t>
            </w:r>
          </w:p>
        </w:tc>
      </w:tr>
      <w:tr w:rsidR="00BB4CA2" w:rsidRPr="00BB4CA2" w:rsidTr="00BB4C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 xml:space="preserve">7.SP- </w:t>
            </w:r>
            <w:r w:rsidRPr="00BB4CA2">
              <w:rPr>
                <w:rFonts w:ascii="Arial" w:eastAsia="Times New Roman" w:hAnsi="Arial" w:cs="Arial"/>
                <w:b/>
                <w:bCs/>
                <w:color w:val="000000"/>
                <w:sz w:val="18"/>
                <w:szCs w:val="18"/>
              </w:rPr>
              <w:t>Sunday 5-21</w:t>
            </w:r>
            <w:r w:rsidRPr="00BB4CA2">
              <w:rPr>
                <w:rFonts w:ascii="Arial" w:eastAsia="Times New Roman" w:hAnsi="Arial" w:cs="Arial"/>
                <w:color w:val="000000"/>
                <w:sz w:val="18"/>
                <w:szCs w:val="18"/>
              </w:rPr>
              <w:t xml:space="preserve">   Quiz- </w:t>
            </w:r>
            <w:r w:rsidRPr="00BB4CA2">
              <w:rPr>
                <w:rFonts w:ascii="Arial" w:eastAsia="Times New Roman" w:hAnsi="Arial" w:cs="Arial"/>
                <w:color w:val="333333"/>
                <w:sz w:val="18"/>
                <w:szCs w:val="18"/>
                <w:shd w:val="clear" w:color="auto" w:fill="FFFBED"/>
              </w:rPr>
              <w:t xml:space="preserve">RMS7SPE </w:t>
            </w:r>
            <w:r w:rsidRPr="00BB4CA2">
              <w:rPr>
                <w:rFonts w:ascii="Arial" w:eastAsia="Times New Roman" w:hAnsi="Arial" w:cs="Arial"/>
                <w:color w:val="000000"/>
                <w:sz w:val="18"/>
                <w:szCs w:val="18"/>
              </w:rPr>
              <w:t>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CA2" w:rsidRPr="00BB4CA2" w:rsidRDefault="00BB4CA2" w:rsidP="00BB4CA2">
            <w:pPr>
              <w:spacing w:after="0" w:line="0" w:lineRule="atLeast"/>
              <w:rPr>
                <w:rFonts w:ascii="Times New Roman" w:eastAsia="Times New Roman" w:hAnsi="Times New Roman" w:cs="Times New Roman"/>
                <w:sz w:val="24"/>
                <w:szCs w:val="24"/>
              </w:rPr>
            </w:pPr>
            <w:r w:rsidRPr="00BB4CA2">
              <w:rPr>
                <w:rFonts w:ascii="Arial" w:eastAsia="Times New Roman" w:hAnsi="Arial" w:cs="Arial"/>
                <w:color w:val="000000"/>
                <w:sz w:val="18"/>
                <w:szCs w:val="18"/>
              </w:rPr>
              <w:t>7.SP- Wednesday 5-24  Retake Quiz- RMS7SPR___________</w:t>
            </w:r>
          </w:p>
        </w:tc>
      </w:tr>
    </w:tbl>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color w:val="000000"/>
          <w:sz w:val="20"/>
          <w:szCs w:val="20"/>
        </w:rPr>
        <w:t xml:space="preserve">These assessments will count toward the student’s class grade. </w:t>
      </w:r>
      <w:r w:rsidRPr="00BB4CA2">
        <w:rPr>
          <w:rFonts w:ascii="Domine" w:eastAsia="Times New Roman" w:hAnsi="Domine" w:cs="Times New Roman"/>
          <w:b/>
          <w:bCs/>
          <w:i/>
          <w:iCs/>
          <w:color w:val="000000"/>
          <w:sz w:val="20"/>
          <w:szCs w:val="20"/>
        </w:rPr>
        <w:t>Students will get a homework grade for each quiz completed and ALL the quizzes will be averaged for a TEST grade.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i/>
          <w:iCs/>
          <w:color w:val="000000"/>
          <w:sz w:val="20"/>
          <w:szCs w:val="20"/>
          <w:shd w:val="clear" w:color="auto" w:fill="FFFFFF"/>
        </w:rPr>
        <w:t xml:space="preserve">Students need to record their score for each test and if students correctly find their test </w:t>
      </w:r>
      <w:proofErr w:type="gramStart"/>
      <w:r w:rsidRPr="00BB4CA2">
        <w:rPr>
          <w:rFonts w:ascii="Domine" w:eastAsia="Times New Roman" w:hAnsi="Domine" w:cs="Times New Roman"/>
          <w:b/>
          <w:bCs/>
          <w:i/>
          <w:iCs/>
          <w:color w:val="000000"/>
          <w:sz w:val="20"/>
          <w:szCs w:val="20"/>
          <w:shd w:val="clear" w:color="auto" w:fill="FFFFFF"/>
        </w:rPr>
        <w:t>average(</w:t>
      </w:r>
      <w:proofErr w:type="gramEnd"/>
      <w:r w:rsidRPr="00BB4CA2">
        <w:rPr>
          <w:rFonts w:ascii="Domine" w:eastAsia="Times New Roman" w:hAnsi="Domine" w:cs="Times New Roman"/>
          <w:b/>
          <w:bCs/>
          <w:i/>
          <w:iCs/>
          <w:color w:val="000000"/>
          <w:sz w:val="20"/>
          <w:szCs w:val="20"/>
          <w:shd w:val="clear" w:color="auto" w:fill="FFFFFF"/>
        </w:rPr>
        <w:t xml:space="preserve">their mean score) they will get an additional 5 points added to your TEST grade.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color w:val="000000"/>
          <w:sz w:val="20"/>
          <w:szCs w:val="20"/>
        </w:rPr>
        <w:t xml:space="preserve">Students need to stay </w:t>
      </w:r>
      <w:proofErr w:type="gramStart"/>
      <w:r w:rsidRPr="00BB4CA2">
        <w:rPr>
          <w:rFonts w:ascii="Domine" w:eastAsia="Times New Roman" w:hAnsi="Domine" w:cs="Times New Roman"/>
          <w:b/>
          <w:bCs/>
          <w:color w:val="000000"/>
          <w:sz w:val="20"/>
          <w:szCs w:val="20"/>
        </w:rPr>
        <w:t>ahead,</w:t>
      </w:r>
      <w:proofErr w:type="gramEnd"/>
      <w:r w:rsidRPr="00BB4CA2">
        <w:rPr>
          <w:rFonts w:ascii="Domine" w:eastAsia="Times New Roman" w:hAnsi="Domine" w:cs="Times New Roman"/>
          <w:b/>
          <w:bCs/>
          <w:color w:val="000000"/>
          <w:sz w:val="20"/>
          <w:szCs w:val="20"/>
        </w:rPr>
        <w:t xml:space="preserve"> the deadline is a hard deadline - NO EXCUSES</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i/>
          <w:iCs/>
          <w:color w:val="000000"/>
          <w:sz w:val="20"/>
          <w:szCs w:val="20"/>
        </w:rPr>
        <w:t>If a student does not like their grade and would like to complete a retake, the higher score will be counted.  </w:t>
      </w:r>
      <w:r w:rsidRPr="00BB4CA2">
        <w:rPr>
          <w:rFonts w:ascii="Domine" w:eastAsia="Times New Roman" w:hAnsi="Domine" w:cs="Times New Roman"/>
          <w:color w:val="000000"/>
          <w:sz w:val="20"/>
          <w:szCs w:val="20"/>
        </w:rPr>
        <w:t xml:space="preserve">All quizzes have a retake option. Students are strongly encouraged to use any resource available to relearn or brush up on the concepts before or while taking the assessment.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Thank you for your assistance, 7th grade math department.</w:t>
      </w:r>
    </w:p>
    <w:p w:rsidR="00BB4CA2" w:rsidRPr="00BB4CA2" w:rsidRDefault="00BB4CA2" w:rsidP="00BB4CA2">
      <w:pPr>
        <w:spacing w:after="0" w:line="240" w:lineRule="auto"/>
        <w:rPr>
          <w:rFonts w:ascii="Times New Roman" w:eastAsia="Times New Roman" w:hAnsi="Times New Roman" w:cs="Times New Roman"/>
          <w:sz w:val="24"/>
          <w:szCs w:val="24"/>
        </w:rPr>
      </w:pP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i/>
          <w:iCs/>
          <w:color w:val="000000"/>
          <w:sz w:val="24"/>
          <w:szCs w:val="24"/>
        </w:rPr>
        <w:t xml:space="preserve">_ _ _ _ _ _ _ _ _ _ _ _ _ _ _ _ _ _ _ _ _ _ _ _ _ _ _ _ _ _ _ _ _ _ _ _ _ _ _ _ _ _ _ _ _ _ _ _ _ _ _ _ _ _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i/>
          <w:iCs/>
          <w:color w:val="000000"/>
          <w:sz w:val="24"/>
          <w:szCs w:val="24"/>
        </w:rPr>
        <w:t>Please read the contract below with your student. The parent and student need to sign.</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0"/>
          <w:szCs w:val="20"/>
        </w:rPr>
        <w:t>I have read the letter above and I am aware of the quizzes that need to be completed in order to succeed during the rest of this quarter and on the EOG exam.</w:t>
      </w:r>
      <w:r w:rsidRPr="00BB4CA2">
        <w:rPr>
          <w:rFonts w:ascii="Domine" w:eastAsia="Times New Roman" w:hAnsi="Domine" w:cs="Times New Roman"/>
          <w:color w:val="000000"/>
          <w:sz w:val="24"/>
          <w:szCs w:val="24"/>
        </w:rPr>
        <w:t xml:space="preserve">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4"/>
          <w:szCs w:val="24"/>
        </w:rPr>
        <w:t>Student</w:t>
      </w:r>
      <w:proofErr w:type="gramStart"/>
      <w:r w:rsidRPr="00BB4CA2">
        <w:rPr>
          <w:rFonts w:ascii="Domine" w:eastAsia="Times New Roman" w:hAnsi="Domine" w:cs="Times New Roman"/>
          <w:color w:val="000000"/>
          <w:sz w:val="24"/>
          <w:szCs w:val="24"/>
        </w:rPr>
        <w:t>:</w:t>
      </w:r>
      <w:r w:rsidRPr="00BB4CA2">
        <w:rPr>
          <w:rFonts w:ascii="Arial" w:eastAsia="Times New Roman" w:hAnsi="Arial" w:cs="Arial"/>
          <w:b/>
          <w:bCs/>
          <w:color w:val="000000"/>
          <w:shd w:val="clear" w:color="auto" w:fill="FFFFFF"/>
        </w:rPr>
        <w:t>_</w:t>
      </w:r>
      <w:proofErr w:type="gramEnd"/>
      <w:r w:rsidRPr="00BB4CA2">
        <w:rPr>
          <w:rFonts w:ascii="Arial" w:eastAsia="Times New Roman" w:hAnsi="Arial" w:cs="Arial"/>
          <w:b/>
          <w:bCs/>
          <w:color w:val="000000"/>
          <w:shd w:val="clear" w:color="auto" w:fill="FFFFFF"/>
        </w:rPr>
        <w:t>_______________________________________________________</w:t>
      </w:r>
      <w:r w:rsidRPr="00BB4CA2">
        <w:rPr>
          <w:rFonts w:ascii="Arial" w:eastAsia="Times New Roman" w:hAnsi="Arial" w:cs="Arial"/>
          <w:color w:val="000000"/>
          <w:shd w:val="clear" w:color="auto" w:fill="FFFFFF"/>
        </w:rPr>
        <w:t xml:space="preserve"> Date:</w:t>
      </w:r>
      <w:r w:rsidRPr="00BB4CA2">
        <w:rPr>
          <w:rFonts w:ascii="Arial" w:eastAsia="Times New Roman" w:hAnsi="Arial" w:cs="Arial"/>
          <w:b/>
          <w:bCs/>
          <w:color w:val="000000"/>
          <w:shd w:val="clear" w:color="auto" w:fill="FFFFFF"/>
        </w:rPr>
        <w:t>_______________</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b/>
          <w:bCs/>
          <w:color w:val="000000"/>
          <w:sz w:val="20"/>
          <w:szCs w:val="20"/>
          <w:shd w:val="clear" w:color="auto" w:fill="FFFFFF"/>
        </w:rPr>
        <w:t>I understand what my student needs to do in order to be successful during this important time of the year. I will make sure they take preparing seriously and complete the quizzes to the best of their ability by the due dates.  </w:t>
      </w:r>
    </w:p>
    <w:p w:rsidR="00BB4CA2" w:rsidRPr="00BB4CA2" w:rsidRDefault="00BB4CA2" w:rsidP="00BB4CA2">
      <w:pPr>
        <w:spacing w:after="150" w:line="240" w:lineRule="auto"/>
        <w:rPr>
          <w:rFonts w:ascii="Times New Roman" w:eastAsia="Times New Roman" w:hAnsi="Times New Roman" w:cs="Times New Roman"/>
          <w:sz w:val="24"/>
          <w:szCs w:val="24"/>
        </w:rPr>
      </w:pPr>
      <w:r w:rsidRPr="00BB4CA2">
        <w:rPr>
          <w:rFonts w:ascii="Domine" w:eastAsia="Times New Roman" w:hAnsi="Domine" w:cs="Times New Roman"/>
          <w:color w:val="000000"/>
          <w:sz w:val="24"/>
          <w:szCs w:val="24"/>
        </w:rPr>
        <w:t xml:space="preserve">Parent/Guardian Signature: </w:t>
      </w:r>
      <w:r w:rsidRPr="00BB4CA2">
        <w:rPr>
          <w:rFonts w:ascii="Arial" w:eastAsia="Times New Roman" w:hAnsi="Arial" w:cs="Arial"/>
          <w:b/>
          <w:bCs/>
          <w:color w:val="000000"/>
          <w:shd w:val="clear" w:color="auto" w:fill="FFFFFF"/>
        </w:rPr>
        <w:t>________________________________________</w:t>
      </w:r>
      <w:r w:rsidRPr="00BB4CA2">
        <w:rPr>
          <w:rFonts w:ascii="Domine" w:eastAsia="Times New Roman" w:hAnsi="Domine" w:cs="Times New Roman"/>
          <w:color w:val="000000"/>
          <w:sz w:val="24"/>
          <w:szCs w:val="24"/>
        </w:rPr>
        <w:t xml:space="preserve">Date: </w:t>
      </w:r>
      <w:r w:rsidRPr="00BB4CA2">
        <w:rPr>
          <w:rFonts w:ascii="Arial" w:eastAsia="Times New Roman" w:hAnsi="Arial" w:cs="Arial"/>
          <w:b/>
          <w:bCs/>
          <w:color w:val="000000"/>
          <w:shd w:val="clear" w:color="auto" w:fill="FFFFFF"/>
        </w:rPr>
        <w:t>______________</w:t>
      </w:r>
    </w:p>
    <w:p w:rsidR="002B0599" w:rsidRDefault="002B0599"/>
    <w:sectPr w:rsidR="002B0599" w:rsidSect="00BB4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A2"/>
    <w:rsid w:val="002B0599"/>
    <w:rsid w:val="00BB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4CA2"/>
  </w:style>
  <w:style w:type="character" w:styleId="Hyperlink">
    <w:name w:val="Hyperlink"/>
    <w:basedOn w:val="DefaultParagraphFont"/>
    <w:uiPriority w:val="99"/>
    <w:semiHidden/>
    <w:unhideWhenUsed/>
    <w:rsid w:val="00BB4C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4CA2"/>
  </w:style>
  <w:style w:type="character" w:styleId="Hyperlink">
    <w:name w:val="Hyperlink"/>
    <w:basedOn w:val="DefaultParagraphFont"/>
    <w:uiPriority w:val="99"/>
    <w:semiHidden/>
    <w:unhideWhenUsed/>
    <w:rsid w:val="00BB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9843">
      <w:bodyDiv w:val="1"/>
      <w:marLeft w:val="0"/>
      <w:marRight w:val="0"/>
      <w:marTop w:val="0"/>
      <w:marBottom w:val="0"/>
      <w:divBdr>
        <w:top w:val="none" w:sz="0" w:space="0" w:color="auto"/>
        <w:left w:val="none" w:sz="0" w:space="0" w:color="auto"/>
        <w:bottom w:val="none" w:sz="0" w:space="0" w:color="auto"/>
        <w:right w:val="none" w:sz="0" w:space="0" w:color="auto"/>
      </w:divBdr>
      <w:divsChild>
        <w:div w:id="190972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csnc.powerschool.com/public/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 Edwards</dc:creator>
  <cp:lastModifiedBy>Amber D. Edwards</cp:lastModifiedBy>
  <cp:revision>1</cp:revision>
  <dcterms:created xsi:type="dcterms:W3CDTF">2017-05-15T16:13:00Z</dcterms:created>
  <dcterms:modified xsi:type="dcterms:W3CDTF">2017-05-15T16:14:00Z</dcterms:modified>
</cp:coreProperties>
</file>